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  </w:t>
      </w:r>
      <w:r>
        <w:rPr>
          <w:b/>
          <w:bCs/>
          <w:sz w:val="48"/>
          <w:szCs w:val="48"/>
        </w:rPr>
        <w:t xml:space="preserve">Upozornění pro všechny členy Klubu Seniorů </w:t>
      </w:r>
      <w:r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Komunitního Centra.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S lítostí oznamujeme, že v rámci preventivního opatření, rušíme činnost veškerých kroužků, zájmových činností a odpoledních programů a to až do odvolání.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both"/>
        <w:rPr/>
      </w:pPr>
      <w:r>
        <w:rPr>
          <w:sz w:val="32"/>
          <w:szCs w:val="32"/>
        </w:rPr>
        <w:t xml:space="preserve">Toto upozornění stejně tak i informace o znovuotevření se dozvíte na našich webových stránkách </w:t>
      </w:r>
      <w:hyperlink r:id="rId2">
        <w:r>
          <w:rPr>
            <w:rStyle w:val="Internetovodkaz"/>
            <w:sz w:val="32"/>
            <w:szCs w:val="32"/>
          </w:rPr>
          <w:t>www.csop-praha15.cz</w:t>
        </w:r>
      </w:hyperlink>
      <w:r>
        <w:rPr>
          <w:sz w:val="32"/>
          <w:szCs w:val="32"/>
        </w:rPr>
        <w:t>, nejdříve však za týden. TEN KDO NEMÁ PŘÍSTUP K INTERNETU, MŮŽE VOLAT  NA TEL. ČÍSLO : 725 927132 Kristína Funtová vedoucí klubu.</w:t>
      </w:r>
    </w:p>
    <w:p>
      <w:pPr>
        <w:pStyle w:val="Normal"/>
        <w:bidi w:val="0"/>
        <w:jc w:val="both"/>
        <w:rPr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sop-praha15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LibreOffice/6.4.0.3$Windows_X86_64 LibreOffice_project/b0a288ab3d2d4774cb44b62f04d5d28733ac6df8</Application>
  <Pages>1</Pages>
  <Words>68</Words>
  <Characters>395</Characters>
  <CharactersWithSpaces>463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2020-03-09T10:53:09Z</dcterms:created>
  <dc:creator/>
  <dc:description/>
  <dc:language>cs-CZ</dc:language>
  <cp:lastModifiedBy/>
  <dcterms:modified xsi:type="dcterms:W3CDTF">2020-03-09T11:32:58Z</dcterms:modified>
  <cp:revision>1</cp:revision>
  <dc:subject/>
  <dc:title/>
</cp:coreProperties>
</file>